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E44FF" w14:textId="2E0DF880" w:rsidR="00550477" w:rsidRPr="00E004AE" w:rsidRDefault="007E4385" w:rsidP="00E004AE">
      <w:pPr>
        <w:jc w:val="center"/>
        <w:rPr>
          <w:b/>
          <w:sz w:val="32"/>
          <w:szCs w:val="28"/>
          <w:lang w:val="kk-KZ"/>
        </w:rPr>
      </w:pPr>
      <w:r w:rsidRPr="00E004AE">
        <w:rPr>
          <w:b/>
          <w:sz w:val="32"/>
          <w:szCs w:val="28"/>
          <w:lang w:val="kk-KZ"/>
        </w:rPr>
        <w:t>«</w:t>
      </w:r>
      <w:proofErr w:type="spellStart"/>
      <w:r w:rsidR="00E004AE" w:rsidRPr="00E004AE">
        <w:rPr>
          <w:b/>
          <w:color w:val="000000"/>
          <w:sz w:val="28"/>
        </w:rPr>
        <w:t>Технологиялық</w:t>
      </w:r>
      <w:proofErr w:type="spellEnd"/>
      <w:r w:rsidR="00E004AE" w:rsidRPr="00E004AE">
        <w:rPr>
          <w:b/>
          <w:color w:val="000000"/>
          <w:sz w:val="28"/>
        </w:rPr>
        <w:t xml:space="preserve"> биоэнергетика </w:t>
      </w:r>
      <w:proofErr w:type="spellStart"/>
      <w:r w:rsidR="00E004AE" w:rsidRPr="00E004AE">
        <w:rPr>
          <w:b/>
          <w:color w:val="000000"/>
          <w:sz w:val="28"/>
        </w:rPr>
        <w:t>және</w:t>
      </w:r>
      <w:proofErr w:type="spellEnd"/>
      <w:r w:rsidR="00E004AE" w:rsidRPr="00E004AE">
        <w:rPr>
          <w:b/>
          <w:color w:val="000000"/>
          <w:sz w:val="28"/>
        </w:rPr>
        <w:t xml:space="preserve"> </w:t>
      </w:r>
      <w:proofErr w:type="spellStart"/>
      <w:r w:rsidR="00E004AE" w:rsidRPr="00E004AE">
        <w:rPr>
          <w:b/>
          <w:color w:val="000000"/>
          <w:sz w:val="28"/>
        </w:rPr>
        <w:t>қалдықтарды</w:t>
      </w:r>
      <w:proofErr w:type="spellEnd"/>
      <w:r w:rsidR="00E004AE" w:rsidRPr="00E004AE">
        <w:rPr>
          <w:b/>
          <w:color w:val="000000"/>
          <w:sz w:val="28"/>
        </w:rPr>
        <w:t xml:space="preserve"> </w:t>
      </w:r>
      <w:proofErr w:type="spellStart"/>
      <w:r w:rsidR="00E004AE" w:rsidRPr="00E004AE">
        <w:rPr>
          <w:b/>
          <w:color w:val="000000"/>
          <w:sz w:val="28"/>
        </w:rPr>
        <w:t>биологиялық</w:t>
      </w:r>
      <w:proofErr w:type="spellEnd"/>
      <w:r w:rsidR="00E004AE" w:rsidRPr="00E004AE">
        <w:rPr>
          <w:b/>
          <w:color w:val="000000"/>
          <w:sz w:val="28"/>
        </w:rPr>
        <w:t xml:space="preserve"> </w:t>
      </w:r>
      <w:proofErr w:type="spellStart"/>
      <w:r w:rsidR="00E004AE" w:rsidRPr="00E004AE">
        <w:rPr>
          <w:b/>
          <w:color w:val="000000"/>
          <w:sz w:val="28"/>
        </w:rPr>
        <w:t>өңдеу</w:t>
      </w:r>
      <w:proofErr w:type="spellEnd"/>
      <w:r w:rsidR="00E004AE">
        <w:rPr>
          <w:b/>
          <w:sz w:val="32"/>
          <w:szCs w:val="28"/>
          <w:lang w:val="kk-KZ"/>
        </w:rPr>
        <w:t xml:space="preserve">» </w:t>
      </w:r>
      <w:r w:rsidR="00550477" w:rsidRPr="00CB1FDD">
        <w:rPr>
          <w:b/>
          <w:sz w:val="28"/>
          <w:szCs w:val="28"/>
          <w:lang w:val="kk-KZ"/>
        </w:rPr>
        <w:t>пән</w:t>
      </w:r>
      <w:r w:rsidR="003A4486" w:rsidRPr="00CB1FDD">
        <w:rPr>
          <w:b/>
          <w:sz w:val="28"/>
          <w:szCs w:val="28"/>
          <w:lang w:val="kk-KZ"/>
        </w:rPr>
        <w:t>і</w:t>
      </w:r>
      <w:r w:rsidR="00550477" w:rsidRPr="00CB1FDD">
        <w:rPr>
          <w:b/>
          <w:sz w:val="28"/>
          <w:szCs w:val="28"/>
          <w:lang w:val="kk-KZ"/>
        </w:rPr>
        <w:t>нің оқу-әдістемелік қамтамасыз етілуінің картасы</w:t>
      </w:r>
    </w:p>
    <w:p w14:paraId="10A998B9" w14:textId="77777777" w:rsidR="00737317" w:rsidRDefault="00737317" w:rsidP="00550477">
      <w:pPr>
        <w:jc w:val="center"/>
        <w:rPr>
          <w:lang w:val="kk-KZ"/>
        </w:rPr>
      </w:pPr>
    </w:p>
    <w:tbl>
      <w:tblPr>
        <w:tblW w:w="109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2977"/>
        <w:gridCol w:w="851"/>
        <w:gridCol w:w="708"/>
        <w:gridCol w:w="709"/>
        <w:gridCol w:w="709"/>
        <w:gridCol w:w="560"/>
        <w:gridCol w:w="567"/>
        <w:gridCol w:w="567"/>
        <w:gridCol w:w="716"/>
      </w:tblGrid>
      <w:tr w:rsidR="00550477" w14:paraId="4018DDD4" w14:textId="77777777" w:rsidTr="009830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9984" w14:textId="77777777" w:rsidR="00550477" w:rsidRDefault="00550477">
            <w:pPr>
              <w:jc w:val="center"/>
              <w:rPr>
                <w:lang w:val="kk-KZ"/>
              </w:rPr>
            </w:pPr>
            <w:r>
              <w:t>№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284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Пәннің атауы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6B91" w14:textId="77777777" w:rsidR="00550477" w:rsidRPr="003A4312" w:rsidRDefault="00550477">
            <w:pPr>
              <w:jc w:val="center"/>
              <w:rPr>
                <w:lang w:val="kk-KZ"/>
              </w:rPr>
            </w:pPr>
            <w:r w:rsidRPr="003A4312">
              <w:t xml:space="preserve">Авторы </w:t>
            </w:r>
            <w:r w:rsidRPr="003A4312">
              <w:rPr>
                <w:lang w:val="kk-KZ"/>
              </w:rPr>
              <w:t>және оқулықтың аты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7CCF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0AA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 жылдан кейінгілердің саны</w:t>
            </w:r>
          </w:p>
        </w:tc>
      </w:tr>
      <w:tr w:rsidR="00550477" w14:paraId="10FAE138" w14:textId="77777777" w:rsidTr="009830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E037" w14:textId="77777777" w:rsidR="00550477" w:rsidRDefault="00550477">
            <w:pPr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5B6C" w14:textId="77777777" w:rsidR="00550477" w:rsidRDefault="00550477">
            <w:pPr>
              <w:rPr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15FA" w14:textId="77777777" w:rsidR="00550477" w:rsidRPr="003A4312" w:rsidRDefault="00550477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E633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E5DB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C64B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0CE2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</w:tr>
      <w:tr w:rsidR="00550477" w14:paraId="06F6758D" w14:textId="77777777" w:rsidTr="009830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CDC8" w14:textId="77777777" w:rsidR="00550477" w:rsidRDefault="00550477">
            <w:pPr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1A1D" w14:textId="77777777" w:rsidR="00550477" w:rsidRDefault="00550477">
            <w:pPr>
              <w:rPr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CE09" w14:textId="77777777" w:rsidR="00550477" w:rsidRPr="003A4312" w:rsidRDefault="00550477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00B8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5754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0C1B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3270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C93B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AE67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9AAF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E963" w14:textId="77777777"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</w:tr>
      <w:tr w:rsidR="004901AE" w14:paraId="158FAD8C" w14:textId="77777777" w:rsidTr="009830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85BFE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F4E443" w14:textId="54BCC5AB" w:rsidR="007E4385" w:rsidRPr="003A4312" w:rsidRDefault="007E4385" w:rsidP="007E4385">
            <w:pPr>
              <w:jc w:val="center"/>
              <w:rPr>
                <w:b/>
                <w:lang w:val="kk-KZ"/>
              </w:rPr>
            </w:pPr>
            <w:r w:rsidRPr="003A4312">
              <w:rPr>
                <w:b/>
                <w:lang w:val="kk-KZ"/>
              </w:rPr>
              <w:t>«</w:t>
            </w:r>
            <w:proofErr w:type="spellStart"/>
            <w:r w:rsidR="003A4312" w:rsidRPr="003A4312">
              <w:rPr>
                <w:b/>
                <w:color w:val="000000"/>
              </w:rPr>
              <w:t>Технологиялық</w:t>
            </w:r>
            <w:proofErr w:type="spellEnd"/>
            <w:r w:rsidR="003A4312" w:rsidRPr="003A4312">
              <w:rPr>
                <w:b/>
                <w:color w:val="000000"/>
              </w:rPr>
              <w:t xml:space="preserve"> биоэнергетика </w:t>
            </w:r>
            <w:proofErr w:type="spellStart"/>
            <w:r w:rsidR="003A4312" w:rsidRPr="003A4312">
              <w:rPr>
                <w:b/>
                <w:color w:val="000000"/>
              </w:rPr>
              <w:t>және</w:t>
            </w:r>
            <w:proofErr w:type="spellEnd"/>
            <w:r w:rsidR="003A4312" w:rsidRPr="003A4312">
              <w:rPr>
                <w:b/>
                <w:color w:val="000000"/>
              </w:rPr>
              <w:t xml:space="preserve"> </w:t>
            </w:r>
            <w:proofErr w:type="spellStart"/>
            <w:r w:rsidR="003A4312" w:rsidRPr="003A4312">
              <w:rPr>
                <w:b/>
                <w:color w:val="000000"/>
              </w:rPr>
              <w:t>қалдықтарды</w:t>
            </w:r>
            <w:proofErr w:type="spellEnd"/>
            <w:r w:rsidR="003A4312" w:rsidRPr="003A4312">
              <w:rPr>
                <w:b/>
                <w:color w:val="000000"/>
              </w:rPr>
              <w:t xml:space="preserve"> </w:t>
            </w:r>
            <w:proofErr w:type="spellStart"/>
            <w:r w:rsidR="003A4312" w:rsidRPr="003A4312">
              <w:rPr>
                <w:b/>
                <w:color w:val="000000"/>
              </w:rPr>
              <w:t>биологиялық</w:t>
            </w:r>
            <w:proofErr w:type="spellEnd"/>
            <w:r w:rsidR="003A4312" w:rsidRPr="003A4312">
              <w:rPr>
                <w:b/>
                <w:color w:val="000000"/>
              </w:rPr>
              <w:t xml:space="preserve"> </w:t>
            </w:r>
            <w:proofErr w:type="spellStart"/>
            <w:r w:rsidR="003A4312" w:rsidRPr="003A4312">
              <w:rPr>
                <w:b/>
                <w:color w:val="000000"/>
              </w:rPr>
              <w:t>өңдеу</w:t>
            </w:r>
            <w:proofErr w:type="spellEnd"/>
            <w:r w:rsidRPr="003A4312">
              <w:rPr>
                <w:b/>
                <w:lang w:val="kk-KZ"/>
              </w:rPr>
              <w:t xml:space="preserve">»  </w:t>
            </w:r>
          </w:p>
          <w:p w14:paraId="33BDFAD6" w14:textId="1144DD92" w:rsidR="004901AE" w:rsidRPr="00CB1FDD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122" w14:textId="3CEDDD86" w:rsidR="004901AE" w:rsidRPr="009830CA" w:rsidRDefault="007E4385" w:rsidP="009830CA">
            <w:pPr>
              <w:rPr>
                <w:lang w:val="kk-KZ"/>
              </w:rPr>
            </w:pPr>
            <w:r w:rsidRPr="009830CA">
              <w:rPr>
                <w:lang w:val="kk-KZ"/>
              </w:rPr>
              <w:t>Б. К. Заядан Экологиялық биотехнология/ оқу құралы,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5D5" w14:textId="77777777" w:rsidR="004901AE" w:rsidRDefault="004901AE">
            <w:pPr>
              <w:jc w:val="center"/>
              <w:rPr>
                <w:lang w:val="kk-KZ"/>
              </w:rPr>
            </w:pPr>
          </w:p>
          <w:p w14:paraId="503AB3DC" w14:textId="77777777" w:rsidR="004901AE" w:rsidRDefault="004901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3B3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FA2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1905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D04" w14:textId="77777777" w:rsidR="004901AE" w:rsidRDefault="004901AE" w:rsidP="00BF3CFF">
            <w:pPr>
              <w:jc w:val="center"/>
              <w:rPr>
                <w:lang w:val="kk-KZ"/>
              </w:rPr>
            </w:pPr>
          </w:p>
          <w:p w14:paraId="75888EC4" w14:textId="77777777" w:rsidR="004901AE" w:rsidRDefault="004901AE" w:rsidP="00BF3C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DE0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9D7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12C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  <w:tr w:rsidR="004901AE" w14:paraId="7531E3F9" w14:textId="77777777" w:rsidTr="009830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1914D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00EB8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0DB" w14:textId="47E95A30" w:rsidR="004901AE" w:rsidRPr="009830CA" w:rsidRDefault="003A4312" w:rsidP="009830CA">
            <w:pPr>
              <w:rPr>
                <w:lang w:val="kk-KZ"/>
              </w:rPr>
            </w:pPr>
            <w:r w:rsidRPr="009830CA">
              <w:t>Заядан Б.К., Маторин Д.Н. Биомониторинг водных экосистем на основе микроводорослей. Монография. –М.: Изд.: Алтекс. 2015.251с.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B40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9FC" w14:textId="04D88FD1" w:rsidR="004901AE" w:rsidRDefault="003A43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A2D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430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83B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4A0" w14:textId="63B855FC" w:rsidR="004901AE" w:rsidRDefault="003A4312" w:rsidP="00BF3C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4E5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ACED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  <w:tr w:rsidR="004901AE" w14:paraId="3F87D24E" w14:textId="77777777" w:rsidTr="009830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3CC88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A47A9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876" w14:textId="4D46466E" w:rsidR="004901AE" w:rsidRPr="00D45DD6" w:rsidRDefault="003A4312" w:rsidP="009830CA">
            <w:r w:rsidRPr="009830CA">
              <w:t>Заядан Б.К. Экологическая биотехнология фототрофных микроорганизмов. Монография. - Алматы. Каз</w:t>
            </w:r>
            <w:proofErr w:type="gramStart"/>
            <w:r w:rsidRPr="009830CA">
              <w:t>. университет</w:t>
            </w:r>
            <w:proofErr w:type="gramEnd"/>
            <w:r w:rsidRPr="009830CA">
              <w:t xml:space="preserve">. 2011. 335с.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716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DA7" w14:textId="77777777" w:rsidR="004901AE" w:rsidRDefault="00DF5E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562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A1DE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D24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075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654D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AEC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  <w:tr w:rsidR="004901AE" w14:paraId="6192BBF0" w14:textId="77777777" w:rsidTr="009830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BDA9E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EC8E5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FCE" w14:textId="23E6187D" w:rsidR="004901AE" w:rsidRPr="00D45DD6" w:rsidRDefault="003A4312" w:rsidP="009830CA">
            <w:r w:rsidRPr="009830CA">
              <w:t xml:space="preserve">Заядан Б.К. Фототрофные микроорганизмы в экологическом мониторинге и биоремедиации загрязненных водных экосистем. Монография. – Алматы. Изд.: Арыс. 2010. 380 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9FD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C0B" w14:textId="77777777" w:rsidR="004901AE" w:rsidRDefault="004901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283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E20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6DB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23E" w14:textId="77777777" w:rsidR="004901AE" w:rsidRDefault="004901AE" w:rsidP="00BF3C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7B0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BBF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  <w:tr w:rsidR="004901AE" w14:paraId="3A19ED11" w14:textId="77777777" w:rsidTr="009830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0BFF3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0BE58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389" w14:textId="18477986" w:rsidR="004901AE" w:rsidRPr="009830CA" w:rsidRDefault="003A4312" w:rsidP="009830CA">
            <w:pPr>
              <w:rPr>
                <w:lang w:val="kk-KZ"/>
              </w:rPr>
            </w:pPr>
            <w:r w:rsidRPr="009830CA">
              <w:t>Заядан Б.К. Экологическая биотехнология фототрофных микроорганизмов. Монография. - Алматы. Каз</w:t>
            </w:r>
            <w:proofErr w:type="gramStart"/>
            <w:r w:rsidRPr="009830CA">
              <w:t>. университет</w:t>
            </w:r>
            <w:proofErr w:type="gramEnd"/>
            <w:r w:rsidRPr="009830CA">
              <w:t xml:space="preserve">. 2011. 335с.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E0B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9C94" w14:textId="2F69DC0C" w:rsidR="004901AE" w:rsidRDefault="003A43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8D9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9EE" w14:textId="1E9502BB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4EC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3D1" w14:textId="0B2B7E32" w:rsidR="004901AE" w:rsidRDefault="003A4312" w:rsidP="00BF3C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112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B07" w14:textId="55968D1C"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  <w:tr w:rsidR="004901AE" w14:paraId="0498CE20" w14:textId="77777777" w:rsidTr="009830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870A2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5A6F5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002" w14:textId="47836F09" w:rsidR="004901AE" w:rsidRPr="009830CA" w:rsidRDefault="003A4312" w:rsidP="009830CA">
            <w:pPr>
              <w:rPr>
                <w:lang w:val="kk-KZ"/>
              </w:rPr>
            </w:pPr>
            <w:r w:rsidRPr="009830CA">
              <w:rPr>
                <w:color w:val="333333"/>
                <w:shd w:val="clear" w:color="auto" w:fill="FFFFFF"/>
              </w:rPr>
              <w:t>Урюмцева Т.Н. Экологическая биотехнология: Учебник. — Алматы: CyberSmith, 2019. -216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FC0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161D" w14:textId="6C73D28C" w:rsidR="004901AE" w:rsidRDefault="003A43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DAC" w14:textId="77777777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221" w14:textId="54EBD34A"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33C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0B1" w14:textId="32612C43" w:rsidR="004901AE" w:rsidRDefault="003A4312" w:rsidP="00BF3C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E93" w14:textId="77777777"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0B1" w14:textId="7615ACA0"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</w:tbl>
    <w:p w14:paraId="6E5E1640" w14:textId="77777777" w:rsidR="009B46C1" w:rsidRPr="004558FA" w:rsidRDefault="009B46C1" w:rsidP="003A4312">
      <w:pPr>
        <w:autoSpaceDE w:val="0"/>
        <w:autoSpaceDN w:val="0"/>
        <w:adjustRightInd w:val="0"/>
        <w:spacing w:line="360" w:lineRule="auto"/>
        <w:rPr>
          <w:b/>
          <w:i/>
          <w:lang w:val="kk-KZ"/>
        </w:rPr>
      </w:pPr>
    </w:p>
    <w:sectPr w:rsidR="009B46C1" w:rsidRPr="004558FA" w:rsidSect="0061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Kz 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3C07"/>
    <w:multiLevelType w:val="hybridMultilevel"/>
    <w:tmpl w:val="489E3B08"/>
    <w:lvl w:ilvl="0" w:tplc="8A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178EA"/>
    <w:multiLevelType w:val="hybridMultilevel"/>
    <w:tmpl w:val="D6E24532"/>
    <w:lvl w:ilvl="0" w:tplc="6776A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2DF"/>
    <w:multiLevelType w:val="hybridMultilevel"/>
    <w:tmpl w:val="03A64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6A9F"/>
    <w:multiLevelType w:val="hybridMultilevel"/>
    <w:tmpl w:val="03A64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6A29"/>
    <w:multiLevelType w:val="hybridMultilevel"/>
    <w:tmpl w:val="AE28A5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7DA9"/>
    <w:multiLevelType w:val="hybridMultilevel"/>
    <w:tmpl w:val="2E4CA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B5DB2"/>
    <w:multiLevelType w:val="hybridMultilevel"/>
    <w:tmpl w:val="8D6A8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4429E"/>
    <w:multiLevelType w:val="hybridMultilevel"/>
    <w:tmpl w:val="F6E8B3E8"/>
    <w:lvl w:ilvl="0" w:tplc="4E6038EA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Kz 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908"/>
    <w:multiLevelType w:val="hybridMultilevel"/>
    <w:tmpl w:val="DD1AB458"/>
    <w:lvl w:ilvl="0" w:tplc="6776A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C33BB"/>
    <w:multiLevelType w:val="hybridMultilevel"/>
    <w:tmpl w:val="B4D4B9EE"/>
    <w:lvl w:ilvl="0" w:tplc="6776A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C67DA"/>
    <w:multiLevelType w:val="hybridMultilevel"/>
    <w:tmpl w:val="1E6EAE68"/>
    <w:lvl w:ilvl="0" w:tplc="6776A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D4FE6"/>
    <w:multiLevelType w:val="hybridMultilevel"/>
    <w:tmpl w:val="94226928"/>
    <w:lvl w:ilvl="0" w:tplc="B1465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3">
    <w:nsid w:val="70D600C1"/>
    <w:multiLevelType w:val="hybridMultilevel"/>
    <w:tmpl w:val="242E3E66"/>
    <w:lvl w:ilvl="0" w:tplc="2E3AD96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A37D8"/>
    <w:multiLevelType w:val="hybridMultilevel"/>
    <w:tmpl w:val="5298E7CA"/>
    <w:lvl w:ilvl="0" w:tplc="99502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77"/>
    <w:rsid w:val="00097F8D"/>
    <w:rsid w:val="00246C85"/>
    <w:rsid w:val="002711F7"/>
    <w:rsid w:val="002A0471"/>
    <w:rsid w:val="002D43AE"/>
    <w:rsid w:val="0035012D"/>
    <w:rsid w:val="003A4312"/>
    <w:rsid w:val="003A4486"/>
    <w:rsid w:val="00463B02"/>
    <w:rsid w:val="004901AE"/>
    <w:rsid w:val="004A00F5"/>
    <w:rsid w:val="00550477"/>
    <w:rsid w:val="00600B52"/>
    <w:rsid w:val="006140A9"/>
    <w:rsid w:val="006B3366"/>
    <w:rsid w:val="00737317"/>
    <w:rsid w:val="007E4385"/>
    <w:rsid w:val="00895DBC"/>
    <w:rsid w:val="009368DA"/>
    <w:rsid w:val="009830CA"/>
    <w:rsid w:val="009B46C1"/>
    <w:rsid w:val="00A13E79"/>
    <w:rsid w:val="00AB517F"/>
    <w:rsid w:val="00B20F59"/>
    <w:rsid w:val="00BF3CFF"/>
    <w:rsid w:val="00C161E7"/>
    <w:rsid w:val="00CB1FDD"/>
    <w:rsid w:val="00CD4945"/>
    <w:rsid w:val="00D45DD6"/>
    <w:rsid w:val="00DB2692"/>
    <w:rsid w:val="00DF4642"/>
    <w:rsid w:val="00DF5E90"/>
    <w:rsid w:val="00E004AE"/>
    <w:rsid w:val="00EA1939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F368"/>
  <w15:chartTrackingRefBased/>
  <w15:docId w15:val="{EA62FDB8-2A18-45BF-8320-06B8A97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600B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3A44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B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7E4385"/>
    <w:rPr>
      <w:rFonts w:eastAsia="Times New Roman"/>
      <w:sz w:val="22"/>
      <w:szCs w:val="22"/>
      <w:lang w:val="ru-RU" w:eastAsia="ru-RU"/>
    </w:rPr>
  </w:style>
  <w:style w:type="character" w:styleId="a6">
    <w:name w:val="Emphasis"/>
    <w:basedOn w:val="a0"/>
    <w:uiPriority w:val="20"/>
    <w:qFormat/>
    <w:rsid w:val="007E438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3A4312"/>
    <w:pPr>
      <w:widowControl w:val="0"/>
      <w:autoSpaceDE w:val="0"/>
      <w:autoSpaceDN w:val="0"/>
      <w:ind w:left="106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</dc:creator>
  <cp:keywords/>
  <dc:description/>
  <cp:lastModifiedBy>Сандыбаева Сандуғаш</cp:lastModifiedBy>
  <cp:revision>45</cp:revision>
  <cp:lastPrinted>2011-09-20T09:04:00Z</cp:lastPrinted>
  <dcterms:created xsi:type="dcterms:W3CDTF">2023-09-06T16:46:00Z</dcterms:created>
  <dcterms:modified xsi:type="dcterms:W3CDTF">2023-09-09T10:05:00Z</dcterms:modified>
</cp:coreProperties>
</file>